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17a35d592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a250c4c1a52d4c00"/>
      <w:footerReference xmlns:r="http://schemas.openxmlformats.org/officeDocument/2006/relationships" w:type="default" r:id="Rca6f1c67148c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0c4c1a52d4c00" /><Relationship Type="http://schemas.openxmlformats.org/officeDocument/2006/relationships/footer" Target="/word/footer1.xml" Id="Rca6f1c67148c44c1" /></Relationships>
</file>