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2df1fa68734c5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SHY 214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SHY 214 HOLDING AS</w:t>
      </w:r>
    </w:p>
    <w:sectPr>
      <w:headerReference xmlns:r="http://schemas.openxmlformats.org/officeDocument/2006/relationships" w:type="default" r:id="R9d14758033fb4bfa"/>
      <w:footerReference xmlns:r="http://schemas.openxmlformats.org/officeDocument/2006/relationships" w:type="default" r:id="Rddc45755a8f140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SHY 214 HOLDING AS   ·   Org.nr 932 829 126   ·   Ralph Tambs vei 4   ·   1384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SHY 214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14758033fb4bfa" /><Relationship Type="http://schemas.openxmlformats.org/officeDocument/2006/relationships/footer" Target="/word/footer1.xml" Id="Rddc45755a8f1404c" /></Relationships>
</file>