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191cd3fc1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OHN 707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OHN 707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c6d79795584a7f"/>
      <w:footerReference xmlns:r="http://schemas.openxmlformats.org/officeDocument/2006/relationships" w:type="default" r:id="Ra073f99927ac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OHN 707 HOLDING AS   ·   Org.nr 932 795 639   ·   Neslia 44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OHN 707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6d79795584a7f" /><Relationship Type="http://schemas.openxmlformats.org/officeDocument/2006/relationships/footer" Target="/word/footer1.xml" Id="Ra073f99927ac4060" /></Relationships>
</file>