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1eb9a4557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6c1b26432f5c4179"/>
      <w:footerReference xmlns:r="http://schemas.openxmlformats.org/officeDocument/2006/relationships" w:type="default" r:id="R761124723f97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b26432f5c4179" /><Relationship Type="http://schemas.openxmlformats.org/officeDocument/2006/relationships/footer" Target="/word/footer1.xml" Id="R761124723f9744dc" /></Relationships>
</file>