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ea92a452a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TJÅLAND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TJÅLAND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13ea32279492f"/>
      <w:footerReference xmlns:r="http://schemas.openxmlformats.org/officeDocument/2006/relationships" w:type="default" r:id="R2cec1da03f33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TJÅLAND AS   ·   Org.nr 932 355 752   ·   Gamle Eigerøyveien 18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TJÅLAND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13ea32279492f" /><Relationship Type="http://schemas.openxmlformats.org/officeDocument/2006/relationships/footer" Target="/word/footer1.xml" Id="R2cec1da03f334bc9" /></Relationships>
</file>