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d2b4aa7d745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ELLINGVÅG OG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ELLINGVÅG OG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5b77a1da04471e"/>
      <w:footerReference xmlns:r="http://schemas.openxmlformats.org/officeDocument/2006/relationships" w:type="default" r:id="Rfaa9f2312519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b77a1da04471e" /><Relationship Type="http://schemas.openxmlformats.org/officeDocument/2006/relationships/footer" Target="/word/footer1.xml" Id="Rfaa9f23125194bef" /></Relationships>
</file>