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b3f661fda47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WALDEMAR THRANESGT 36 OG 38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WALDEMAR THRANESGT 36 OG 38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0197db16984b6b"/>
      <w:footerReference xmlns:r="http://schemas.openxmlformats.org/officeDocument/2006/relationships" w:type="default" r:id="R0cc7e28aad5b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WALDEMAR THRANESGT 36 OG 38   ·   Org.nr 931 036 645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WALDEMAR THRANESGT 36 OG 38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0197db16984b6b" /><Relationship Type="http://schemas.openxmlformats.org/officeDocument/2006/relationships/footer" Target="/word/footer1.xml" Id="R0cc7e28aad5b4b86" /></Relationships>
</file>