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916adc140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3009dabce4867"/>
      <w:footerReference xmlns:r="http://schemas.openxmlformats.org/officeDocument/2006/relationships" w:type="default" r:id="Rd1f4cacf81a3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DAIA INVEST AS   ·   Org.nr 930 988 022   ·   Nils Lauritssøns vei 16D   ·   0854 OSLO   ·   bokarabo@yahoo.com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3009dabce4867" /><Relationship Type="http://schemas.openxmlformats.org/officeDocument/2006/relationships/footer" Target="/word/footer1.xml" Id="Rd1f4cacf81a34977" /></Relationships>
</file>