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37da0d05849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VIKSUND TRADING AS</w:t>
      </w:r>
    </w:p>
    <w:sectPr>
      <w:headerReference xmlns:r="http://schemas.openxmlformats.org/officeDocument/2006/relationships" w:type="default" r:id="R0871c51645034461"/>
      <w:footerReference xmlns:r="http://schemas.openxmlformats.org/officeDocument/2006/relationships" w:type="default" r:id="Rd7615f37aafb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VIKSUND TRADING AS   ·   Org.nr 930 984 213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VIKSUND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71c51645034461" /><Relationship Type="http://schemas.openxmlformats.org/officeDocument/2006/relationships/footer" Target="/word/footer1.xml" Id="Rd7615f37aafb4e54" /></Relationships>
</file>