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4cd2ea9bb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82da07a5741b9"/>
      <w:footerReference xmlns:r="http://schemas.openxmlformats.org/officeDocument/2006/relationships" w:type="default" r:id="Rbeacc7001034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GULA INVEST AS   ·   Org.nr 930 831 344   ·   c/o Økonomikontroll AS,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82da07a5741b9" /><Relationship Type="http://schemas.openxmlformats.org/officeDocument/2006/relationships/footer" Target="/word/footer1.xml" Id="Rbeacc70010344cce" /></Relationships>
</file>