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c4c82b300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OG TORMOD WIKE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OG TORMOD WIKE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d4c8976604657"/>
      <w:footerReference xmlns:r="http://schemas.openxmlformats.org/officeDocument/2006/relationships" w:type="default" r:id="R9d555149c1fe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d4c8976604657" /><Relationship Type="http://schemas.openxmlformats.org/officeDocument/2006/relationships/footer" Target="/word/footer1.xml" Id="R9d555149c1fe4e88" /></Relationships>
</file>