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707e37a9f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AREAL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AREAL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4612aa5a34ed6"/>
      <w:footerReference xmlns:r="http://schemas.openxmlformats.org/officeDocument/2006/relationships" w:type="default" r:id="R809eb3230286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AREAL INVEST AS   ·   Org.nr 930 699 896   ·   c/o Jostein Rakstang, Langøysundvegen 1203   ·   6674 KVISVIK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AREAL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4612aa5a34ed6" /><Relationship Type="http://schemas.openxmlformats.org/officeDocument/2006/relationships/footer" Target="/word/footer1.xml" Id="R809eb3230286499d" /></Relationships>
</file>