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a1f2776f8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MATIAS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MATIAS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c082184c943dc"/>
      <w:footerReference xmlns:r="http://schemas.openxmlformats.org/officeDocument/2006/relationships" w:type="default" r:id="Re9825b36f9a3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MATIAS HOLDING AS   ·   Org.nr 930 676 942   ·   Aspedamveien 585   ·   1766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MATIAS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c082184c943dc" /><Relationship Type="http://schemas.openxmlformats.org/officeDocument/2006/relationships/footer" Target="/word/footer1.xml" Id="Re9825b36f9a3405f" /></Relationships>
</file>