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bce165b39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M.R.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M.R.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66f5d5b694cef"/>
      <w:footerReference xmlns:r="http://schemas.openxmlformats.org/officeDocument/2006/relationships" w:type="default" r:id="R30e20fa47c47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M.R. HOLDING AS   ·   Org.nr 930 497 924   ·   Vassendveien 72   ·   9309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M.R.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66f5d5b694cef" /><Relationship Type="http://schemas.openxmlformats.org/officeDocument/2006/relationships/footer" Target="/word/footer1.xml" Id="R30e20fa47c474c04" /></Relationships>
</file>