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ae74e14db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CATENA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f2606bf2bcf040a8"/>
      <w:footerReference xmlns:r="http://schemas.openxmlformats.org/officeDocument/2006/relationships" w:type="default" r:id="R300cf8124641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06bf2bcf040a8" /><Relationship Type="http://schemas.openxmlformats.org/officeDocument/2006/relationships/footer" Target="/word/footer1.xml" Id="R300cf81246414773" /></Relationships>
</file>