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34a14aaa9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75cd34e15e714cf8"/>
      <w:footerReference xmlns:r="http://schemas.openxmlformats.org/officeDocument/2006/relationships" w:type="default" r:id="R32d93b2af8ac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d34e15e714cf8" /><Relationship Type="http://schemas.openxmlformats.org/officeDocument/2006/relationships/footer" Target="/word/footer1.xml" Id="R32d93b2af8ac4ec8" /></Relationships>
</file>