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7aedf0bfb24d9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ODAM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ODAM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796a1e202c14356"/>
      <w:footerReference xmlns:r="http://schemas.openxmlformats.org/officeDocument/2006/relationships" w:type="default" r:id="R759a35b3c0ae4fc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ODAM HOLDING AS   ·   Org.nr 930 461 741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ODAM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796a1e202c14356" /><Relationship Type="http://schemas.openxmlformats.org/officeDocument/2006/relationships/footer" Target="/word/footer1.xml" Id="R759a35b3c0ae4fc2" /></Relationships>
</file>