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01ee422f5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46b4e9a41ddf4a9e"/>
      <w:footerReference xmlns:r="http://schemas.openxmlformats.org/officeDocument/2006/relationships" w:type="default" r:id="R6b95cbe5da0e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4e9a41ddf4a9e" /><Relationship Type="http://schemas.openxmlformats.org/officeDocument/2006/relationships/footer" Target="/word/footer1.xml" Id="R6b95cbe5da0e4eba" /></Relationships>
</file>