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6af44f46c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BP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692f03f63edd41b1"/>
      <w:footerReference xmlns:r="http://schemas.openxmlformats.org/officeDocument/2006/relationships" w:type="default" r:id="R6211870ab415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f03f63edd41b1" /><Relationship Type="http://schemas.openxmlformats.org/officeDocument/2006/relationships/footer" Target="/word/footer1.xml" Id="R6211870ab415483a" /></Relationships>
</file>