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960b7ed2a47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INVEST 4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356e3669419842a9"/>
      <w:footerReference xmlns:r="http://schemas.openxmlformats.org/officeDocument/2006/relationships" w:type="default" r:id="R84c41269e4ad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e3669419842a9" /><Relationship Type="http://schemas.openxmlformats.org/officeDocument/2006/relationships/footer" Target="/word/footer1.xml" Id="R84c41269e4ad426b" /></Relationships>
</file>