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197ab9703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ce030f8f394f45"/>
      <w:footerReference xmlns:r="http://schemas.openxmlformats.org/officeDocument/2006/relationships" w:type="default" r:id="Rbdb4842f3d1b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e030f8f394f45" /><Relationship Type="http://schemas.openxmlformats.org/officeDocument/2006/relationships/footer" Target="/word/footer1.xml" Id="Rbdb4842f3d1b4b9e" /></Relationships>
</file>