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a17ce91c9648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HESTØ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Indre Nærøy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Indre Nærøy,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HESTØ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e1a3c092da4a3c"/>
      <w:footerReference xmlns:r="http://schemas.openxmlformats.org/officeDocument/2006/relationships" w:type="default" r:id="R112c730a3bde48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HESTØ REGNSKAP AS   ·   Org.nr 930 360 384   ·   Varøyvegen 316   ·   7944 INDRE NÆRØY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HESTØ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e1a3c092da4a3c" /><Relationship Type="http://schemas.openxmlformats.org/officeDocument/2006/relationships/footer" Target="/word/footer1.xml" Id="R112c730a3bde484a" /></Relationships>
</file>