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c2a2642b3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K.TØRRES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K.TØRRES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d37a4f3bf4e80"/>
      <w:footerReference xmlns:r="http://schemas.openxmlformats.org/officeDocument/2006/relationships" w:type="default" r:id="Rb7308fcca0af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K.TØRRES HOLDING AS   ·   Org.nr 930 360 325   ·   Valbjørkveien 8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K.TØRRES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d37a4f3bf4e80" /><Relationship Type="http://schemas.openxmlformats.org/officeDocument/2006/relationships/footer" Target="/word/footer1.xml" Id="Rb7308fcca0af4fc2" /></Relationships>
</file>