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421c743def41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ZENITH ELEKTRO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ZENITH ELEKTRO AS</w:t>
      </w:r>
    </w:p>
    <w:sectPr>
      <w:headerReference xmlns:r="http://schemas.openxmlformats.org/officeDocument/2006/relationships" w:type="default" r:id="R877ab4c06583401c"/>
      <w:footerReference xmlns:r="http://schemas.openxmlformats.org/officeDocument/2006/relationships" w:type="default" r:id="Radf7aa96469249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ELEKTRO AS   ·   Org.nr 930 349 607   ·   Futevegen 50   ·   6030 LANGEVÅG   ·   Tlf. 70 19 87 40   ·   ronny@zenithelektro.no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7ab4c06583401c" /><Relationship Type="http://schemas.openxmlformats.org/officeDocument/2006/relationships/footer" Target="/word/footer1.xml" Id="Radf7aa964692495f" /></Relationships>
</file>