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55c2165e743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2a9ea8d898fe440c"/>
      <w:footerReference xmlns:r="http://schemas.openxmlformats.org/officeDocument/2006/relationships" w:type="default" r:id="R629739e4923f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ea8d898fe440c" /><Relationship Type="http://schemas.openxmlformats.org/officeDocument/2006/relationships/footer" Target="/word/footer1.xml" Id="R629739e4923f4f31" /></Relationships>
</file>