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1671645ff47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ZENITH ELEKTRO AS, org.nr 930 349 607,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d07022c039bb49ec"/>
      <w:footerReference xmlns:r="http://schemas.openxmlformats.org/officeDocument/2006/relationships" w:type="default" r:id="R890bf511c50e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022c039bb49ec" /><Relationship Type="http://schemas.openxmlformats.org/officeDocument/2006/relationships/footer" Target="/word/footer1.xml" Id="R890bf511c50e46ae" /></Relationships>
</file>