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54b49b8b3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ZENITH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7481cbf319ea4405"/>
      <w:footerReference xmlns:r="http://schemas.openxmlformats.org/officeDocument/2006/relationships" w:type="default" r:id="R7cfcc41f7234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1cbf319ea4405" /><Relationship Type="http://schemas.openxmlformats.org/officeDocument/2006/relationships/footer" Target="/word/footer1.xml" Id="R7cfcc41f72344cf8" /></Relationships>
</file>