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1bc2efa3b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77f9e29424fdc"/>
      <w:footerReference xmlns:r="http://schemas.openxmlformats.org/officeDocument/2006/relationships" w:type="default" r:id="R92e17f5a3e15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77f9e29424fdc" /><Relationship Type="http://schemas.openxmlformats.org/officeDocument/2006/relationships/footer" Target="/word/footer1.xml" Id="R92e17f5a3e154ac3" /></Relationships>
</file>