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e12fbfe6c47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MKLEMSDAL HOLDING AS</w:t>
      </w:r>
    </w:p>
    <w:sectPr>
      <w:headerReference xmlns:r="http://schemas.openxmlformats.org/officeDocument/2006/relationships" w:type="default" r:id="R6a856985e86d4ded"/>
      <w:footerReference xmlns:r="http://schemas.openxmlformats.org/officeDocument/2006/relationships" w:type="default" r:id="Rbe97e8422fea4b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MKLEMSDAL HOLDING AS   ·   Org.nr 930 295 949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MKLEMSDAL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856985e86d4ded" /><Relationship Type="http://schemas.openxmlformats.org/officeDocument/2006/relationships/footer" Target="/word/footer1.xml" Id="Rbe97e8422fea4b8d" /></Relationships>
</file>