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ec38c6075c46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A2Z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A2Z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3a55283cfc45e5"/>
      <w:footerReference xmlns:r="http://schemas.openxmlformats.org/officeDocument/2006/relationships" w:type="default" r:id="R4e0992d93a0940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A2Z TRANSPORT AS   ·   Org.nr 930 190 764   ·   Ibsens gate 73B   ·   5052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A2Z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3a55283cfc45e5" /><Relationship Type="http://schemas.openxmlformats.org/officeDocument/2006/relationships/footer" Target="/word/footer1.xml" Id="R4e0992d93a09407e" /></Relationships>
</file>