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670a99bbd4e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IMPRUV GRENLANDSPORTEN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Langangen,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IMPRUV GRENLANDSPORTEN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9ae15067d946a3"/>
      <w:footerReference xmlns:r="http://schemas.openxmlformats.org/officeDocument/2006/relationships" w:type="default" r:id="R4019e0d7336246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IMPRUV GRENLANDSPORTEN AS   ·   Org.nr 930 067 520   ·   Setervegen 70   ·   3947 LANGANGEN   ·   morten@impruv.no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IMPRUV GRENLANDSPORTEN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9ae15067d946a3" /><Relationship Type="http://schemas.openxmlformats.org/officeDocument/2006/relationships/footer" Target="/word/footer1.xml" Id="R4019e0d73362462b" /></Relationships>
</file>