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20faae414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AUTO-SKADE MINNESUND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AUTO-SKADE MINNESUND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3d99d345a4b6c"/>
      <w:footerReference xmlns:r="http://schemas.openxmlformats.org/officeDocument/2006/relationships" w:type="default" r:id="Rb6b39ddc7bc4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AUTO-SKADE MINNESUND AS   ·   Org.nr 929 658 698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AUTO-SKADE MINNESUND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3d99d345a4b6c" /><Relationship Type="http://schemas.openxmlformats.org/officeDocument/2006/relationships/footer" Target="/word/footer1.xml" Id="Rb6b39ddc7bc445c8" /></Relationships>
</file>