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d3e9e28a654c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FRANZETTI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FRANZETTI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e9030798aa4f44"/>
      <w:footerReference xmlns:r="http://schemas.openxmlformats.org/officeDocument/2006/relationships" w:type="default" r:id="R2985371af8bb47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FRANZETTI AS   ·   Org.nr 929 617 010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FRANZETTI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e9030798aa4f44" /><Relationship Type="http://schemas.openxmlformats.org/officeDocument/2006/relationships/footer" Target="/word/footer1.xml" Id="R2985371af8bb4758" /></Relationships>
</file>