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425902a44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d4111b6b84923"/>
      <w:footerReference xmlns:r="http://schemas.openxmlformats.org/officeDocument/2006/relationships" w:type="default" r:id="R903391bc3c55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d4111b6b84923" /><Relationship Type="http://schemas.openxmlformats.org/officeDocument/2006/relationships/footer" Target="/word/footer1.xml" Id="R903391bc3c5547a5" /></Relationships>
</file>