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c970dd2e243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DEPOTSERVICE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DEPOTSERVICE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80f44b66f34443"/>
      <w:footerReference xmlns:r="http://schemas.openxmlformats.org/officeDocument/2006/relationships" w:type="default" r:id="R6bfdb24d3952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DEPOTSERVICE AS   ·   Org.nr 929 432 452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DEPOTSERVICE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0f44b66f34443" /><Relationship Type="http://schemas.openxmlformats.org/officeDocument/2006/relationships/footer" Target="/word/footer1.xml" Id="R6bfdb24d39524bfb" /></Relationships>
</file>