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bd9f64ba2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7d122a228d364172"/>
      <w:footerReference xmlns:r="http://schemas.openxmlformats.org/officeDocument/2006/relationships" w:type="default" r:id="Rb67f9ec3f4a7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22a228d364172" /><Relationship Type="http://schemas.openxmlformats.org/officeDocument/2006/relationships/footer" Target="/word/footer1.xml" Id="Rb67f9ec3f4a74b80" /></Relationships>
</file>