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548fbd6b9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e1f81971441da"/>
      <w:footerReference xmlns:r="http://schemas.openxmlformats.org/officeDocument/2006/relationships" w:type="default" r:id="R2c0a6179f84b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e1f81971441da" /><Relationship Type="http://schemas.openxmlformats.org/officeDocument/2006/relationships/footer" Target="/word/footer1.xml" Id="R2c0a6179f84b4e15" /></Relationships>
</file>