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ee41b690f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REACH REMOTE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REACH REMOTE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e31bcd59341ab"/>
      <w:footerReference xmlns:r="http://schemas.openxmlformats.org/officeDocument/2006/relationships" w:type="default" r:id="R37aa5b8b3816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REACH REMOTE AS   ·   Org.nr 929 048 636   ·   Møllervegen 6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REACH REMOTE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e31bcd59341ab" /><Relationship Type="http://schemas.openxmlformats.org/officeDocument/2006/relationships/footer" Target="/word/footer1.xml" Id="R37aa5b8b381640d7" /></Relationships>
</file>