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c83eb7ab7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INNSIKT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INNSIKT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70cb06bf74a17"/>
      <w:footerReference xmlns:r="http://schemas.openxmlformats.org/officeDocument/2006/relationships" w:type="default" r:id="R55cfde678fe4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INNSIKT TOPCO AS   ·   Org.nr 928 989 739   ·   C/o Aeternum Capital, Parkveien 57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INNSIKT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70cb06bf74a17" /><Relationship Type="http://schemas.openxmlformats.org/officeDocument/2006/relationships/footer" Target="/word/footer1.xml" Id="R55cfde678fe4411e" /></Relationships>
</file>