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5a655c1df46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ad87494e664dee"/>
      <w:footerReference xmlns:r="http://schemas.openxmlformats.org/officeDocument/2006/relationships" w:type="default" r:id="Rcd255cd72246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STOUM AS   ·   Org.nr 928 907 171   ·   Nordlundvegen 11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ad87494e664dee" /><Relationship Type="http://schemas.openxmlformats.org/officeDocument/2006/relationships/footer" Target="/word/footer1.xml" Id="Rcd255cd7224649e9" /></Relationships>
</file>