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475ed51e7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NOMATOC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NOMATOC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49fd7e6f1478f"/>
      <w:footerReference xmlns:r="http://schemas.openxmlformats.org/officeDocument/2006/relationships" w:type="default" r:id="Rf8d642d48e78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NOMATOC CONSULTING AS   ·   Org.nr 928 875 415   ·   Jegeråsen 5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NOMATOC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49fd7e6f1478f" /><Relationship Type="http://schemas.openxmlformats.org/officeDocument/2006/relationships/footer" Target="/word/footer1.xml" Id="Rf8d642d48e784373" /></Relationships>
</file>