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238bb1e854d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UNDERVANNSTEKNIKK.NO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UNDERVANNSTEKNIKK.NO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2c42be80cc4089"/>
      <w:footerReference xmlns:r="http://schemas.openxmlformats.org/officeDocument/2006/relationships" w:type="default" r:id="Rffb8add67f53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UNDERVANNSTEKNIKK.NO AS   ·   Org.nr 928 870 545   ·   Haugenveien 12   ·   1821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UNDERVANNSTEKNIKK.NO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c42be80cc4089" /><Relationship Type="http://schemas.openxmlformats.org/officeDocument/2006/relationships/footer" Target="/word/footer1.xml" Id="Rffb8add67f534755" /></Relationships>
</file>