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d267b5d34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0a9c9f8db84b4c02"/>
      <w:footerReference xmlns:r="http://schemas.openxmlformats.org/officeDocument/2006/relationships" w:type="default" r:id="R730edef2032c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c9f8db84b4c02" /><Relationship Type="http://schemas.openxmlformats.org/officeDocument/2006/relationships/footer" Target="/word/footer1.xml" Id="R730edef2032c46a0" /></Relationships>
</file>