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51ac9c9ab4d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 BYGGINVEST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 BYGGINVEST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8500f8f1e4049"/>
      <w:footerReference xmlns:r="http://schemas.openxmlformats.org/officeDocument/2006/relationships" w:type="default" r:id="R3cd67e1994c2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 BYGGINVEST AS   ·   Org.nr 928 689 409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 BYGGINVEST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8500f8f1e4049" /><Relationship Type="http://schemas.openxmlformats.org/officeDocument/2006/relationships/footer" Target="/word/footer1.xml" Id="R3cd67e1994c2427d" /></Relationships>
</file>