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fa030344c4c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95d4fd7e124444f"/>
      <w:footerReference xmlns:r="http://schemas.openxmlformats.org/officeDocument/2006/relationships" w:type="default" r:id="Rebdb78fe79c5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d4fd7e124444f" /><Relationship Type="http://schemas.openxmlformats.org/officeDocument/2006/relationships/footer" Target="/word/footer1.xml" Id="Rebdb78fe79c54bf2" /></Relationships>
</file>