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56d412c3de4e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70d7e99c5247d7"/>
      <w:footerReference xmlns:r="http://schemas.openxmlformats.org/officeDocument/2006/relationships" w:type="default" r:id="R09d3312684d6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0d7e99c5247d7" /><Relationship Type="http://schemas.openxmlformats.org/officeDocument/2006/relationships/footer" Target="/word/footer1.xml" Id="R09d3312684d64628" /></Relationships>
</file>