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398944d47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NYHUD AS.</w:t>
      </w:r>
    </w:p>
    <w:sectPr>
      <w:headerReference xmlns:r="http://schemas.openxmlformats.org/officeDocument/2006/relationships" w:type="default" r:id="Rab71cc6b965b43da"/>
      <w:footerReference xmlns:r="http://schemas.openxmlformats.org/officeDocument/2006/relationships" w:type="default" r:id="R61b8a1b17168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1cc6b965b43da" /><Relationship Type="http://schemas.openxmlformats.org/officeDocument/2006/relationships/footer" Target="/word/footer1.xml" Id="R61b8a1b1716843fa" /></Relationships>
</file>