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c4a4b07ab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3458cd8382b64ebf"/>
      <w:footerReference xmlns:r="http://schemas.openxmlformats.org/officeDocument/2006/relationships" w:type="default" r:id="Red98566d3141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8cd8382b64ebf" /><Relationship Type="http://schemas.openxmlformats.org/officeDocument/2006/relationships/footer" Target="/word/footer1.xml" Id="Red98566d3141455e" /></Relationships>
</file>