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30fa702ee4e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dfe298cf24292"/>
      <w:footerReference xmlns:r="http://schemas.openxmlformats.org/officeDocument/2006/relationships" w:type="default" r:id="R6a47dba3d354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dfe298cf24292" /><Relationship Type="http://schemas.openxmlformats.org/officeDocument/2006/relationships/footer" Target="/word/footer1.xml" Id="R6a47dba3d3544089" /></Relationships>
</file>