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c5c0dee86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E.T. MUR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E.T. MUR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a93e6039b94925"/>
      <w:footerReference xmlns:r="http://schemas.openxmlformats.org/officeDocument/2006/relationships" w:type="default" r:id="R4f03bc45e19f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E.T. MUR AS   ·   Org.nr 928 518 280   ·   Eikeheiveien 1C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E.T. MUR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93e6039b94925" /><Relationship Type="http://schemas.openxmlformats.org/officeDocument/2006/relationships/footer" Target="/word/footer1.xml" Id="R4f03bc45e19f4e5e" /></Relationships>
</file>