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5fc68287449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1d83b08eab4051"/>
      <w:footerReference xmlns:r="http://schemas.openxmlformats.org/officeDocument/2006/relationships" w:type="default" r:id="R8b5d4a8451fc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1d83b08eab4051" /><Relationship Type="http://schemas.openxmlformats.org/officeDocument/2006/relationships/footer" Target="/word/footer1.xml" Id="R8b5d4a8451fc45ed" /></Relationships>
</file>